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6" w:firstLineChars="100"/>
        <w:rPr>
          <w:rFonts w:ascii="Times New Roman" w:hAnsi="Times New Roman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瑞安市</w:t>
      </w:r>
      <w:r>
        <w:rPr>
          <w:rFonts w:ascii="方正小标宋简体" w:hAnsi="黑体" w:eastAsia="方正小标宋简体"/>
          <w:sz w:val="44"/>
          <w:szCs w:val="44"/>
        </w:rPr>
        <w:t>人民检察院“</w:t>
      </w:r>
      <w:r>
        <w:rPr>
          <w:rFonts w:hint="eastAsia" w:ascii="方正小标宋简体" w:hAnsi="黑体" w:eastAsia="方正小标宋简体"/>
          <w:sz w:val="44"/>
          <w:szCs w:val="44"/>
        </w:rPr>
        <w:t>瑞检之星</w:t>
      </w:r>
      <w:r>
        <w:rPr>
          <w:rFonts w:ascii="方正小标宋简体" w:hAnsi="黑体" w:eastAsia="方正小标宋简体"/>
          <w:sz w:val="44"/>
          <w:szCs w:val="44"/>
        </w:rPr>
        <w:t>”评比</w:t>
      </w:r>
      <w:r>
        <w:rPr>
          <w:rFonts w:hint="eastAsia" w:ascii="方正小标宋简体" w:hAnsi="黑体" w:eastAsia="方正小标宋简体"/>
          <w:sz w:val="44"/>
          <w:szCs w:val="44"/>
        </w:rPr>
        <w:t>推荐</w:t>
      </w:r>
      <w:r>
        <w:rPr>
          <w:rFonts w:ascii="方正小标宋简体" w:hAnsi="黑体" w:eastAsia="方正小标宋简体"/>
          <w:sz w:val="44"/>
          <w:szCs w:val="44"/>
        </w:rPr>
        <w:t>表</w:t>
      </w:r>
    </w:p>
    <w:bookmarkEnd w:id="0"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149"/>
        <w:gridCol w:w="1738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申报人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个人事迹</w:t>
            </w:r>
          </w:p>
        </w:tc>
        <w:tc>
          <w:tcPr>
            <w:tcW w:w="674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部门推荐理由</w:t>
            </w:r>
          </w:p>
        </w:tc>
        <w:tc>
          <w:tcPr>
            <w:tcW w:w="674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ind w:firstLine="4740" w:firstLineChars="1500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ind w:firstLine="3864" w:firstLineChars="1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签名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分管领导意见</w:t>
            </w:r>
          </w:p>
        </w:tc>
        <w:tc>
          <w:tcPr>
            <w:tcW w:w="6742" w:type="dxa"/>
            <w:gridSpan w:val="3"/>
            <w:noWrap w:val="0"/>
            <w:vAlign w:val="top"/>
          </w:tcPr>
          <w:p>
            <w:pPr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签名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评选小组意见</w:t>
            </w:r>
          </w:p>
        </w:tc>
        <w:tc>
          <w:tcPr>
            <w:tcW w:w="6742" w:type="dxa"/>
            <w:gridSpan w:val="3"/>
            <w:noWrap w:val="0"/>
            <w:vAlign w:val="top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签名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党组意见</w:t>
            </w:r>
          </w:p>
        </w:tc>
        <w:tc>
          <w:tcPr>
            <w:tcW w:w="6742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签名    年  月  日</w:t>
            </w:r>
          </w:p>
        </w:tc>
      </w:tr>
    </w:tbl>
    <w:p>
      <w:pPr>
        <w:spacing w:line="560" w:lineRule="exact"/>
        <w:rPr>
          <w:rFonts w:hint="eastAsia" w:ascii="仿宋_GB2312"/>
        </w:rPr>
      </w:pPr>
    </w:p>
    <w:p/>
    <w:sectPr>
      <w:pgSz w:w="11906" w:h="16838"/>
      <w:pgMar w:top="1701" w:right="1531" w:bottom="1644" w:left="1531" w:header="851" w:footer="1134" w:gutter="0"/>
      <w:pgNumType w:fmt="numberInDash" w:start="1"/>
      <w:cols w:space="720" w:num="1"/>
      <w:docGrid w:type="linesAndChars" w:linePitch="61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06F66"/>
    <w:rsid w:val="4B60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2020-12-30T06:43:00Z</dcterms:created>
  <dc:creator>zpj</dc:creator>
  <cp:lastModifiedBy>zpj</cp:lastModifiedBy>
  <dcterms:modified xsi:type="dcterms:W3CDTF">2020-12-30T06:43:56Z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